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66" w:rsidRDefault="002C2DE2" w:rsidP="00226D66">
      <w:bookmarkStart w:id="0" w:name="_GoBack"/>
      <w:bookmarkEnd w:id="0"/>
      <w:r>
        <w:rPr>
          <w:noProof/>
        </w:rPr>
        <mc:AlternateContent>
          <mc:Choice Requires="wps">
            <w:drawing>
              <wp:anchor distT="36576" distB="36576" distL="36576" distR="36576" simplePos="0" relativeHeight="251659264" behindDoc="0" locked="0" layoutInCell="1" allowOverlap="1" wp14:anchorId="13F693FB" wp14:editId="7597B474">
                <wp:simplePos x="0" y="0"/>
                <wp:positionH relativeFrom="column">
                  <wp:posOffset>3901440</wp:posOffset>
                </wp:positionH>
                <wp:positionV relativeFrom="paragraph">
                  <wp:posOffset>-434340</wp:posOffset>
                </wp:positionV>
                <wp:extent cx="1916430" cy="14859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6D66" w:rsidRDefault="00226D66" w:rsidP="00226D66">
                            <w:pPr>
                              <w:widowControl w:val="0"/>
                              <w:jc w:val="right"/>
                              <w:rPr>
                                <w:sz w:val="22"/>
                              </w:rPr>
                            </w:pPr>
                            <w:r>
                              <w:rPr>
                                <w:sz w:val="22"/>
                              </w:rPr>
                              <w:t>Community Services Division</w:t>
                            </w:r>
                          </w:p>
                          <w:p w:rsidR="00226D66" w:rsidRDefault="00226D66" w:rsidP="00226D66">
                            <w:pPr>
                              <w:widowControl w:val="0"/>
                              <w:jc w:val="right"/>
                              <w:rPr>
                                <w:sz w:val="22"/>
                              </w:rPr>
                            </w:pPr>
                            <w:r>
                              <w:rPr>
                                <w:sz w:val="22"/>
                              </w:rPr>
                              <w:t>Behavior Support Services</w:t>
                            </w:r>
                          </w:p>
                          <w:p w:rsidR="00226D66" w:rsidRDefault="00226D66" w:rsidP="00226D66">
                            <w:pPr>
                              <w:widowControl w:val="0"/>
                              <w:jc w:val="right"/>
                              <w:rPr>
                                <w:sz w:val="22"/>
                              </w:rPr>
                            </w:pPr>
                            <w:r>
                              <w:rPr>
                                <w:sz w:val="22"/>
                              </w:rPr>
                              <w:t>Family Support Services</w:t>
                            </w:r>
                          </w:p>
                          <w:p w:rsidR="00226D66" w:rsidRDefault="00226D66" w:rsidP="00226D66">
                            <w:pPr>
                              <w:widowControl w:val="0"/>
                              <w:jc w:val="right"/>
                              <w:rPr>
                                <w:sz w:val="22"/>
                              </w:rPr>
                            </w:pPr>
                            <w:r>
                              <w:rPr>
                                <w:sz w:val="22"/>
                              </w:rPr>
                              <w:t>Investigative Services</w:t>
                            </w:r>
                          </w:p>
                          <w:p w:rsidR="00226D66" w:rsidRDefault="00226D66" w:rsidP="00226D66">
                            <w:pPr>
                              <w:widowControl w:val="0"/>
                              <w:jc w:val="right"/>
                              <w:rPr>
                                <w:sz w:val="22"/>
                              </w:rPr>
                            </w:pPr>
                            <w:r>
                              <w:rPr>
                                <w:sz w:val="22"/>
                              </w:rPr>
                              <w:t>Medicaid Programs</w:t>
                            </w:r>
                          </w:p>
                          <w:p w:rsidR="00226D66" w:rsidRDefault="00226D66" w:rsidP="00226D66">
                            <w:pPr>
                              <w:widowControl w:val="0"/>
                              <w:jc w:val="right"/>
                              <w:rPr>
                                <w:sz w:val="22"/>
                              </w:rPr>
                            </w:pPr>
                            <w:r>
                              <w:rPr>
                                <w:sz w:val="22"/>
                              </w:rPr>
                              <w:t>Public Education</w:t>
                            </w:r>
                          </w:p>
                          <w:p w:rsidR="00226D66" w:rsidRDefault="00226D66" w:rsidP="00226D66">
                            <w:pPr>
                              <w:widowControl w:val="0"/>
                              <w:jc w:val="right"/>
                              <w:rPr>
                                <w:sz w:val="22"/>
                              </w:rPr>
                            </w:pPr>
                            <w:r>
                              <w:rPr>
                                <w:sz w:val="22"/>
                              </w:rPr>
                              <w:t>Service Coordination</w:t>
                            </w:r>
                          </w:p>
                          <w:p w:rsidR="00226D66" w:rsidRDefault="00226D66" w:rsidP="00226D66">
                            <w:pPr>
                              <w:widowControl w:val="0"/>
                              <w:jc w:val="right"/>
                              <w:rPr>
                                <w:sz w:val="22"/>
                              </w:rPr>
                            </w:pPr>
                            <w:r>
                              <w:rPr>
                                <w:sz w:val="22"/>
                              </w:rPr>
                              <w:t xml:space="preserve">Special Olympics/Recreation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93FB" id="_x0000_t202" coordsize="21600,21600" o:spt="202" path="m,l,21600r21600,l21600,xe">
                <v:stroke joinstyle="miter"/>
                <v:path gradientshapeok="t" o:connecttype="rect"/>
              </v:shapetype>
              <v:shape id="Text Box 3" o:spid="_x0000_s1026" type="#_x0000_t202" style="position:absolute;margin-left:307.2pt;margin-top:-34.2pt;width:150.9pt;height:11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" filled="f" stroked="f" insetpen="t">
                <v:textbox inset="2.88pt,2.88pt,2.88pt,2.88pt">
                  <w:txbxContent>
                    <w:p w:rsidR="00226D66" w:rsidRDefault="00226D66" w:rsidP="00226D66">
                      <w:pPr>
                        <w:widowControl w:val="0"/>
                        <w:jc w:val="right"/>
                        <w:rPr>
                          <w:sz w:val="22"/>
                        </w:rPr>
                      </w:pPr>
                      <w:r>
                        <w:rPr>
                          <w:sz w:val="22"/>
                        </w:rPr>
                        <w:t>Community Services Division</w:t>
                      </w:r>
                    </w:p>
                    <w:p w:rsidR="00226D66" w:rsidRDefault="00226D66" w:rsidP="00226D66">
                      <w:pPr>
                        <w:widowControl w:val="0"/>
                        <w:jc w:val="right"/>
                        <w:rPr>
                          <w:sz w:val="22"/>
                        </w:rPr>
                      </w:pPr>
                      <w:r>
                        <w:rPr>
                          <w:sz w:val="22"/>
                        </w:rPr>
                        <w:t>Behavior Support Services</w:t>
                      </w:r>
                    </w:p>
                    <w:p w:rsidR="00226D66" w:rsidRDefault="00226D66" w:rsidP="00226D66">
                      <w:pPr>
                        <w:widowControl w:val="0"/>
                        <w:jc w:val="right"/>
                        <w:rPr>
                          <w:sz w:val="22"/>
                        </w:rPr>
                      </w:pPr>
                      <w:r>
                        <w:rPr>
                          <w:sz w:val="22"/>
                        </w:rPr>
                        <w:t>Family Support Services</w:t>
                      </w:r>
                    </w:p>
                    <w:p w:rsidR="00226D66" w:rsidRDefault="00226D66" w:rsidP="00226D66">
                      <w:pPr>
                        <w:widowControl w:val="0"/>
                        <w:jc w:val="right"/>
                        <w:rPr>
                          <w:sz w:val="22"/>
                        </w:rPr>
                      </w:pPr>
                      <w:r>
                        <w:rPr>
                          <w:sz w:val="22"/>
                        </w:rPr>
                        <w:t>Investigative Services</w:t>
                      </w:r>
                    </w:p>
                    <w:p w:rsidR="00226D66" w:rsidRDefault="00226D66" w:rsidP="00226D66">
                      <w:pPr>
                        <w:widowControl w:val="0"/>
                        <w:jc w:val="right"/>
                        <w:rPr>
                          <w:sz w:val="22"/>
                        </w:rPr>
                      </w:pPr>
                      <w:r>
                        <w:rPr>
                          <w:sz w:val="22"/>
                        </w:rPr>
                        <w:t>Medicaid Programs</w:t>
                      </w:r>
                    </w:p>
                    <w:p w:rsidR="00226D66" w:rsidRDefault="00226D66" w:rsidP="00226D66">
                      <w:pPr>
                        <w:widowControl w:val="0"/>
                        <w:jc w:val="right"/>
                        <w:rPr>
                          <w:sz w:val="22"/>
                        </w:rPr>
                      </w:pPr>
                      <w:r>
                        <w:rPr>
                          <w:sz w:val="22"/>
                        </w:rPr>
                        <w:t>Public Education</w:t>
                      </w:r>
                    </w:p>
                    <w:p w:rsidR="00226D66" w:rsidRDefault="00226D66" w:rsidP="00226D66">
                      <w:pPr>
                        <w:widowControl w:val="0"/>
                        <w:jc w:val="right"/>
                        <w:rPr>
                          <w:sz w:val="22"/>
                        </w:rPr>
                      </w:pPr>
                      <w:r>
                        <w:rPr>
                          <w:sz w:val="22"/>
                        </w:rPr>
                        <w:t>Service Coordination</w:t>
                      </w:r>
                    </w:p>
                    <w:p w:rsidR="00226D66" w:rsidRDefault="00226D66" w:rsidP="00226D66">
                      <w:pPr>
                        <w:widowControl w:val="0"/>
                        <w:jc w:val="right"/>
                        <w:rPr>
                          <w:sz w:val="22"/>
                        </w:rPr>
                      </w:pPr>
                      <w:r>
                        <w:rPr>
                          <w:sz w:val="22"/>
                        </w:rPr>
                        <w:t xml:space="preserve">Special Olympics/Recreation </w:t>
                      </w:r>
                    </w:p>
                  </w:txbxContent>
                </v:textbox>
              </v:shape>
            </w:pict>
          </mc:Fallback>
        </mc:AlternateContent>
      </w:r>
      <w:r w:rsidR="00226D66">
        <w:rPr>
          <w:noProof/>
        </w:rPr>
        <w:drawing>
          <wp:anchor distT="36576" distB="36576" distL="36576" distR="36576" simplePos="0" relativeHeight="251661312" behindDoc="0" locked="0" layoutInCell="1" allowOverlap="1" wp14:anchorId="441C647D" wp14:editId="1047DE76">
            <wp:simplePos x="0" y="0"/>
            <wp:positionH relativeFrom="column">
              <wp:posOffset>1848485</wp:posOffset>
            </wp:positionH>
            <wp:positionV relativeFrom="paragraph">
              <wp:posOffset>-541020</wp:posOffset>
            </wp:positionV>
            <wp:extent cx="2201545" cy="1216025"/>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1545" cy="121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6D66">
        <w:rPr>
          <w:noProof/>
        </w:rPr>
        <mc:AlternateContent>
          <mc:Choice Requires="wps">
            <w:drawing>
              <wp:anchor distT="36576" distB="36576" distL="36576" distR="36576" simplePos="0" relativeHeight="251660288" behindDoc="0" locked="0" layoutInCell="1" allowOverlap="1" wp14:anchorId="57F2B949" wp14:editId="15BB0E32">
                <wp:simplePos x="0" y="0"/>
                <wp:positionH relativeFrom="column">
                  <wp:posOffset>48260</wp:posOffset>
                </wp:positionH>
                <wp:positionV relativeFrom="paragraph">
                  <wp:posOffset>-438150</wp:posOffset>
                </wp:positionV>
                <wp:extent cx="2060575" cy="185039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850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6D66" w:rsidRDefault="00226D66" w:rsidP="00226D66">
                            <w:pPr>
                              <w:widowControl w:val="0"/>
                              <w:rPr>
                                <w:sz w:val="22"/>
                              </w:rPr>
                            </w:pPr>
                            <w:r>
                              <w:t>245 N. Valley Road</w:t>
                            </w:r>
                            <w:r>
                              <w:rPr>
                                <w:sz w:val="22"/>
                              </w:rPr>
                              <w:br/>
                            </w:r>
                            <w:r>
                              <w:t>Xenia, OH 45385</w:t>
                            </w:r>
                            <w:r>
                              <w:br/>
                            </w:r>
                          </w:p>
                          <w:p w:rsidR="00226D66" w:rsidRDefault="00226D66" w:rsidP="00226D66">
                            <w:pPr>
                              <w:widowControl w:val="0"/>
                              <w:rPr>
                                <w:sz w:val="20"/>
                                <w:szCs w:val="20"/>
                              </w:rPr>
                            </w:pPr>
                            <w:r>
                              <w:t>(937) 562-6500</w:t>
                            </w:r>
                            <w:r>
                              <w:rPr>
                                <w:sz w:val="22"/>
                              </w:rPr>
                              <w:br/>
                            </w:r>
                            <w:r>
                              <w:t>(937) 562-6539 Fax</w:t>
                            </w:r>
                            <w:r>
                              <w:br/>
                            </w:r>
                            <w:r w:rsidRPr="00226D66">
                              <w:t>www.greenedd.org</w:t>
                            </w:r>
                            <w:r w:rsidR="005251DB">
                              <w:br/>
                            </w:r>
                            <w:r w:rsidR="005251DB">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2B949" id="Text Box 2" o:spid="_x0000_s1027" type="#_x0000_t202" style="position:absolute;margin-left:3.8pt;margin-top:-34.5pt;width:162.25pt;height:145.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" filled="f" stroked="f" insetpen="t">
                <v:textbox inset="2.88pt,2.88pt,2.88pt,2.88pt">
                  <w:txbxContent>
                    <w:p w:rsidR="00226D66" w:rsidRDefault="00226D66" w:rsidP="00226D66">
                      <w:pPr>
                        <w:widowControl w:val="0"/>
                        <w:rPr>
                          <w:sz w:val="22"/>
                        </w:rPr>
                      </w:pPr>
                      <w:r>
                        <w:t>245 N. Valley Road</w:t>
                      </w:r>
                      <w:r>
                        <w:rPr>
                          <w:sz w:val="22"/>
                        </w:rPr>
                        <w:br/>
                      </w:r>
                      <w:r>
                        <w:t>Xenia, OH 45385</w:t>
                      </w:r>
                      <w:r>
                        <w:br/>
                      </w:r>
                    </w:p>
                    <w:p w:rsidR="00226D66" w:rsidRDefault="00226D66" w:rsidP="00226D66">
                      <w:pPr>
                        <w:widowControl w:val="0"/>
                        <w:rPr>
                          <w:sz w:val="20"/>
                          <w:szCs w:val="20"/>
                        </w:rPr>
                      </w:pPr>
                      <w:r>
                        <w:t>(937) 562-6500</w:t>
                      </w:r>
                      <w:r>
                        <w:rPr>
                          <w:sz w:val="22"/>
                        </w:rPr>
                        <w:br/>
                      </w:r>
                      <w:r>
                        <w:t>(937) 562-6539 Fax</w:t>
                      </w:r>
                      <w:r>
                        <w:br/>
                      </w:r>
                      <w:r w:rsidRPr="00226D66">
                        <w:t>www.greenedd.org</w:t>
                      </w:r>
                      <w:r w:rsidR="005251DB">
                        <w:br/>
                      </w:r>
                      <w:r w:rsidR="005251DB">
                        <w:br/>
                      </w:r>
                    </w:p>
                  </w:txbxContent>
                </v:textbox>
              </v:shape>
            </w:pict>
          </mc:Fallback>
        </mc:AlternateContent>
      </w:r>
    </w:p>
    <w:p w:rsidR="001E21B7" w:rsidRDefault="001E21B7"/>
    <w:p w:rsidR="001E21B7" w:rsidRDefault="001E21B7"/>
    <w:p w:rsidR="001E21B7" w:rsidRDefault="001E21B7"/>
    <w:p w:rsidR="001E21B7" w:rsidRDefault="001E21B7"/>
    <w:p w:rsidR="001E21B7" w:rsidRDefault="001E21B7"/>
    <w:p w:rsidR="001E21B7" w:rsidRDefault="001E21B7"/>
    <w:p w:rsidR="001E21B7" w:rsidRDefault="001E21B7"/>
    <w:p w:rsidR="001E21B7" w:rsidRDefault="001E21B7"/>
    <w:p w:rsidR="001E21B7" w:rsidRDefault="001E21B7"/>
    <w:p w:rsidR="001E21B7" w:rsidRDefault="001E21B7"/>
    <w:p w:rsidR="001E21B7" w:rsidRDefault="001E21B7"/>
    <w:p w:rsidR="001E21B7" w:rsidRDefault="001E21B7"/>
    <w:p w:rsidR="001E21B7" w:rsidRDefault="001E21B7"/>
    <w:p w:rsidR="001E21B7" w:rsidRDefault="001E21B7"/>
    <w:p w:rsidR="00D660B5" w:rsidRDefault="000B14D6">
      <w:r>
        <w:t>The information you need to submit when requesting adaptive equipment through the Family Support Services Program is as follows:</w:t>
      </w:r>
    </w:p>
    <w:p w:rsidR="000B14D6" w:rsidRDefault="000B14D6"/>
    <w:p w:rsidR="000B14D6" w:rsidRDefault="000B14D6" w:rsidP="000B14D6">
      <w:pPr>
        <w:pStyle w:val="ListParagraph"/>
        <w:numPr>
          <w:ilvl w:val="0"/>
          <w:numId w:val="1"/>
        </w:numPr>
      </w:pPr>
      <w:r>
        <w:t>A prescription or statement from a Physician/therapist/Professional recommending the equipment or request must be attached.</w:t>
      </w:r>
    </w:p>
    <w:p w:rsidR="000B14D6" w:rsidRDefault="000534B8" w:rsidP="000B14D6">
      <w:pPr>
        <w:pStyle w:val="ListParagraph"/>
        <w:numPr>
          <w:ilvl w:val="0"/>
          <w:numId w:val="1"/>
        </w:numPr>
      </w:pPr>
      <w:r>
        <w:t>Two proposals for the equipment should be attached indicating the approximate cost of the item from each company.</w:t>
      </w:r>
    </w:p>
    <w:p w:rsidR="000534B8" w:rsidRDefault="004C019B" w:rsidP="000B14D6">
      <w:pPr>
        <w:pStyle w:val="ListParagraph"/>
        <w:numPr>
          <w:ilvl w:val="0"/>
          <w:numId w:val="1"/>
        </w:numPr>
      </w:pPr>
      <w:r>
        <w:t>The Family Support Services Program is considered a last dollar resource program. This means when requestin</w:t>
      </w:r>
      <w:r w:rsidR="005D1EF4">
        <w:t>g equipment, it will be necessar</w:t>
      </w:r>
      <w:r>
        <w:t>y for you to contact other agencies for funding sources such as the following: your insurance company, Bureau of Medically Handicapped Children, or Medicaid</w:t>
      </w:r>
      <w:r w:rsidR="001E21B7">
        <w:t>. If the item requested is not covered under these sources, you mu</w:t>
      </w:r>
      <w:r w:rsidR="005D1EF4">
        <w:t>st submi</w:t>
      </w:r>
      <w:r w:rsidR="001E21B7">
        <w:t xml:space="preserve">t a denial letter with your request. FSSP </w:t>
      </w:r>
      <w:r w:rsidR="002443E4">
        <w:t>w</w:t>
      </w:r>
      <w:r w:rsidR="001E21B7">
        <w:t>ill assist with co-payments.</w:t>
      </w:r>
    </w:p>
    <w:p w:rsidR="001E21B7" w:rsidRDefault="001E21B7" w:rsidP="001E21B7">
      <w:pPr>
        <w:ind w:left="360"/>
      </w:pPr>
    </w:p>
    <w:p w:rsidR="001E21B7" w:rsidRDefault="001E21B7" w:rsidP="001E21B7">
      <w:pPr>
        <w:ind w:left="360"/>
      </w:pPr>
      <w:r>
        <w:t>Upon submission of the completed request, it will be reviewed and you will be notified as to the determination of funding</w:t>
      </w:r>
      <w:r w:rsidR="002443E4">
        <w:t>.</w:t>
      </w:r>
      <w:r>
        <w:t xml:space="preserve"> After n</w:t>
      </w:r>
      <w:r w:rsidR="005D1EF4">
        <w:t>o</w:t>
      </w:r>
      <w:r>
        <w:t>tification of approval from our office, arrangements can be made for ordering the item.</w:t>
      </w:r>
    </w:p>
    <w:p w:rsidR="001E21B7" w:rsidRDefault="001E21B7" w:rsidP="001E21B7">
      <w:pPr>
        <w:ind w:left="360"/>
      </w:pPr>
    </w:p>
    <w:p w:rsidR="001E21B7" w:rsidRDefault="001E21B7" w:rsidP="001E21B7">
      <w:pPr>
        <w:ind w:left="360"/>
      </w:pPr>
      <w:r>
        <w:t xml:space="preserve">If you have any questions regarding the criteria for your request, please feel free </w:t>
      </w:r>
      <w:r w:rsidR="002443E4">
        <w:t>to contact me at (937) 562-6500</w:t>
      </w:r>
      <w:r w:rsidR="0096436F">
        <w:t xml:space="preserve"> ext. 6510</w:t>
      </w:r>
      <w:r w:rsidR="002443E4">
        <w:t>.</w:t>
      </w:r>
    </w:p>
    <w:p w:rsidR="001E21B7" w:rsidRDefault="001E21B7" w:rsidP="001E21B7">
      <w:pPr>
        <w:ind w:left="360"/>
      </w:pPr>
    </w:p>
    <w:p w:rsidR="001E21B7" w:rsidRDefault="001E21B7" w:rsidP="001E21B7">
      <w:pPr>
        <w:ind w:left="360"/>
      </w:pPr>
      <w:r>
        <w:t>Sincerely,</w:t>
      </w:r>
    </w:p>
    <w:p w:rsidR="001E21B7" w:rsidRDefault="001E21B7" w:rsidP="001E21B7">
      <w:pPr>
        <w:ind w:left="360"/>
      </w:pPr>
    </w:p>
    <w:p w:rsidR="00D00F34" w:rsidRDefault="00D00F34" w:rsidP="001E21B7">
      <w:pPr>
        <w:ind w:left="360"/>
      </w:pPr>
    </w:p>
    <w:p w:rsidR="001E21B7" w:rsidRDefault="002C2DE2" w:rsidP="001E21B7">
      <w:pPr>
        <w:ind w:left="360"/>
      </w:pPr>
      <w:r>
        <w:t>Janel Lee</w:t>
      </w:r>
    </w:p>
    <w:p w:rsidR="001E21B7" w:rsidRDefault="001E21B7" w:rsidP="001E21B7">
      <w:pPr>
        <w:ind w:left="360"/>
      </w:pPr>
      <w:r>
        <w:t>Family Support Services Coordinator</w:t>
      </w:r>
    </w:p>
    <w:p w:rsidR="001E21B7" w:rsidRDefault="001E21B7" w:rsidP="001E21B7">
      <w:pPr>
        <w:ind w:left="360"/>
      </w:pPr>
    </w:p>
    <w:p w:rsidR="001E21B7" w:rsidRDefault="001E21B7" w:rsidP="001E21B7">
      <w:pPr>
        <w:ind w:left="360"/>
      </w:pPr>
    </w:p>
    <w:p w:rsidR="001E21B7" w:rsidRDefault="001E21B7" w:rsidP="00122966"/>
    <w:p w:rsidR="001E21B7" w:rsidRDefault="001E21B7" w:rsidP="001E21B7">
      <w:pPr>
        <w:ind w:left="360"/>
        <w:jc w:val="center"/>
        <w:rPr>
          <w:b/>
        </w:rPr>
      </w:pPr>
      <w:r>
        <w:rPr>
          <w:b/>
        </w:rPr>
        <w:t>GREENE COUNTY BOARD OF DD</w:t>
      </w:r>
    </w:p>
    <w:p w:rsidR="001E21B7" w:rsidRDefault="001E21B7" w:rsidP="001E21B7">
      <w:pPr>
        <w:ind w:left="360"/>
        <w:jc w:val="center"/>
        <w:rPr>
          <w:b/>
        </w:rPr>
      </w:pPr>
      <w:r>
        <w:rPr>
          <w:b/>
        </w:rPr>
        <w:t>FAMILY SUPPORT SERVICES PROGRAM</w:t>
      </w:r>
    </w:p>
    <w:p w:rsidR="001E21B7" w:rsidRDefault="001E21B7" w:rsidP="001E21B7">
      <w:pPr>
        <w:ind w:left="360"/>
        <w:jc w:val="center"/>
        <w:rPr>
          <w:b/>
        </w:rPr>
      </w:pPr>
    </w:p>
    <w:p w:rsidR="001E21B7" w:rsidRDefault="001E21B7" w:rsidP="001E21B7">
      <w:pPr>
        <w:ind w:left="360"/>
        <w:rPr>
          <w:b/>
        </w:rPr>
      </w:pPr>
      <w:r>
        <w:rPr>
          <w:b/>
        </w:rPr>
        <w:lastRenderedPageBreak/>
        <w:t>FSSP REQUEST FORM</w:t>
      </w:r>
      <w:r>
        <w:rPr>
          <w:b/>
        </w:rPr>
        <w:tab/>
      </w:r>
      <w:r>
        <w:rPr>
          <w:b/>
        </w:rPr>
        <w:tab/>
      </w:r>
      <w:r>
        <w:rPr>
          <w:b/>
        </w:rPr>
        <w:tab/>
      </w:r>
      <w:r>
        <w:rPr>
          <w:b/>
        </w:rPr>
        <w:tab/>
      </w:r>
      <w:r>
        <w:rPr>
          <w:b/>
        </w:rPr>
        <w:tab/>
      </w:r>
      <w:r>
        <w:rPr>
          <w:b/>
        </w:rPr>
        <w:tab/>
        <w:t>RETURN FORM TO:</w:t>
      </w:r>
    </w:p>
    <w:p w:rsidR="001E21B7" w:rsidRDefault="001E21B7" w:rsidP="001E21B7">
      <w:pPr>
        <w:ind w:left="360"/>
        <w:rPr>
          <w:b/>
        </w:rPr>
      </w:pPr>
      <w:r>
        <w:rPr>
          <w:b/>
        </w:rPr>
        <w:tab/>
      </w:r>
      <w:r>
        <w:rPr>
          <w:b/>
        </w:rPr>
        <w:tab/>
      </w:r>
      <w:r>
        <w:rPr>
          <w:b/>
        </w:rPr>
        <w:tab/>
      </w:r>
      <w:r>
        <w:rPr>
          <w:b/>
        </w:rPr>
        <w:tab/>
      </w:r>
      <w:r>
        <w:rPr>
          <w:b/>
        </w:rPr>
        <w:tab/>
      </w:r>
      <w:r>
        <w:rPr>
          <w:b/>
        </w:rPr>
        <w:tab/>
      </w:r>
      <w:r>
        <w:rPr>
          <w:b/>
        </w:rPr>
        <w:tab/>
      </w:r>
      <w:r>
        <w:rPr>
          <w:b/>
        </w:rPr>
        <w:tab/>
      </w:r>
      <w:r>
        <w:rPr>
          <w:b/>
        </w:rPr>
        <w:tab/>
      </w:r>
      <w:r w:rsidRPr="001E21B7">
        <w:rPr>
          <w:b/>
        </w:rPr>
        <w:t>Greene County Board of DD</w:t>
      </w:r>
    </w:p>
    <w:p w:rsidR="001E21B7" w:rsidRDefault="002C2DE2" w:rsidP="001E21B7">
      <w:pPr>
        <w:ind w:left="360"/>
        <w:rPr>
          <w:b/>
        </w:rPr>
      </w:pPr>
      <w:r>
        <w:rPr>
          <w:b/>
        </w:rPr>
        <w:tab/>
      </w:r>
      <w:r>
        <w:rPr>
          <w:b/>
        </w:rPr>
        <w:tab/>
      </w:r>
      <w:r>
        <w:rPr>
          <w:b/>
        </w:rPr>
        <w:tab/>
      </w:r>
      <w:r>
        <w:rPr>
          <w:b/>
        </w:rPr>
        <w:tab/>
      </w:r>
      <w:r>
        <w:rPr>
          <w:b/>
        </w:rPr>
        <w:tab/>
      </w:r>
      <w:r>
        <w:rPr>
          <w:b/>
        </w:rPr>
        <w:tab/>
      </w:r>
      <w:r>
        <w:rPr>
          <w:b/>
        </w:rPr>
        <w:tab/>
      </w:r>
      <w:r>
        <w:rPr>
          <w:b/>
        </w:rPr>
        <w:tab/>
      </w:r>
      <w:r>
        <w:rPr>
          <w:b/>
        </w:rPr>
        <w:tab/>
        <w:t>Attn: Janel Lee</w:t>
      </w:r>
    </w:p>
    <w:p w:rsidR="001E21B7" w:rsidRDefault="001E21B7" w:rsidP="001E21B7">
      <w:pPr>
        <w:ind w:left="360"/>
        <w:rPr>
          <w:b/>
        </w:rPr>
      </w:pPr>
      <w:r>
        <w:rPr>
          <w:b/>
        </w:rPr>
        <w:tab/>
      </w:r>
      <w:r>
        <w:rPr>
          <w:b/>
        </w:rPr>
        <w:tab/>
      </w:r>
      <w:r>
        <w:rPr>
          <w:b/>
        </w:rPr>
        <w:tab/>
      </w:r>
      <w:r>
        <w:rPr>
          <w:b/>
        </w:rPr>
        <w:tab/>
      </w:r>
      <w:r>
        <w:rPr>
          <w:b/>
        </w:rPr>
        <w:tab/>
      </w:r>
      <w:r>
        <w:rPr>
          <w:b/>
        </w:rPr>
        <w:tab/>
      </w:r>
      <w:r>
        <w:rPr>
          <w:b/>
        </w:rPr>
        <w:tab/>
      </w:r>
      <w:r>
        <w:rPr>
          <w:b/>
        </w:rPr>
        <w:tab/>
      </w:r>
      <w:r>
        <w:rPr>
          <w:b/>
        </w:rPr>
        <w:tab/>
        <w:t>245 North Valley Road</w:t>
      </w:r>
    </w:p>
    <w:p w:rsidR="001E21B7" w:rsidRDefault="001E21B7" w:rsidP="001E21B7">
      <w:pPr>
        <w:ind w:left="6120" w:firstLine="360"/>
        <w:rPr>
          <w:b/>
        </w:rPr>
      </w:pPr>
      <w:r>
        <w:rPr>
          <w:b/>
        </w:rPr>
        <w:t>Xenia, Ohio 45385</w:t>
      </w:r>
    </w:p>
    <w:p w:rsidR="008C73FC" w:rsidRDefault="008C73FC" w:rsidP="008C73FC">
      <w:pPr>
        <w:rPr>
          <w:b/>
        </w:rPr>
      </w:pPr>
      <w:r>
        <w:rPr>
          <w:b/>
        </w:rPr>
        <w:t>Date: __________________________________</w:t>
      </w:r>
    </w:p>
    <w:p w:rsidR="008C73FC" w:rsidRDefault="008C73FC" w:rsidP="008C73FC">
      <w:pPr>
        <w:rPr>
          <w:b/>
        </w:rPr>
      </w:pPr>
      <w:r>
        <w:rPr>
          <w:b/>
        </w:rPr>
        <w:t>Name of Client: __________________________</w:t>
      </w:r>
      <w:r>
        <w:rPr>
          <w:b/>
        </w:rPr>
        <w:tab/>
      </w:r>
      <w:r>
        <w:rPr>
          <w:b/>
        </w:rPr>
        <w:tab/>
        <w:t>Date of Birth: __________________</w:t>
      </w:r>
    </w:p>
    <w:p w:rsidR="008C73FC" w:rsidRDefault="008C73FC" w:rsidP="008C73FC">
      <w:pPr>
        <w:rPr>
          <w:b/>
        </w:rPr>
      </w:pPr>
      <w:r>
        <w:rPr>
          <w:b/>
        </w:rPr>
        <w:t>Parent/Guardian: _______________________________________________________________</w:t>
      </w:r>
    </w:p>
    <w:p w:rsidR="008C73FC" w:rsidRDefault="008C73FC" w:rsidP="008C73FC">
      <w:pPr>
        <w:rPr>
          <w:b/>
          <w:sz w:val="16"/>
          <w:szCs w:val="16"/>
        </w:rPr>
      </w:pPr>
      <w:r>
        <w:rPr>
          <w:b/>
        </w:rPr>
        <w:t>Address: ______________________________________________________________________</w:t>
      </w:r>
    </w:p>
    <w:p w:rsidR="008C73FC" w:rsidRDefault="008C73FC" w:rsidP="008C73FC">
      <w:pPr>
        <w:rPr>
          <w:b/>
          <w:szCs w:val="24"/>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t>(Zip Code)</w:t>
      </w:r>
    </w:p>
    <w:p w:rsidR="008C73FC" w:rsidRDefault="008C73FC" w:rsidP="008C73FC">
      <w:pPr>
        <w:rPr>
          <w:b/>
          <w:szCs w:val="24"/>
        </w:rPr>
      </w:pPr>
      <w:r>
        <w:rPr>
          <w:b/>
          <w:szCs w:val="24"/>
        </w:rPr>
        <w:t>Telephone Number: ____________________________________________________________</w:t>
      </w:r>
    </w:p>
    <w:p w:rsidR="008C73FC" w:rsidRDefault="008C73FC" w:rsidP="008C73FC">
      <w:pPr>
        <w:rPr>
          <w:b/>
          <w:szCs w:val="24"/>
        </w:rPr>
      </w:pPr>
      <w:r>
        <w:rPr>
          <w:b/>
          <w:szCs w:val="24"/>
        </w:rPr>
        <w:t>Social Security #: _____________________</w:t>
      </w:r>
      <w:r>
        <w:rPr>
          <w:b/>
          <w:szCs w:val="24"/>
        </w:rPr>
        <w:tab/>
      </w:r>
      <w:r>
        <w:rPr>
          <w:b/>
          <w:szCs w:val="24"/>
        </w:rPr>
        <w:tab/>
        <w:t xml:space="preserve">            Medicaid #: ____________________</w:t>
      </w:r>
    </w:p>
    <w:p w:rsidR="0095011F" w:rsidRDefault="0095011F" w:rsidP="008C73FC">
      <w:pPr>
        <w:rPr>
          <w:b/>
          <w:szCs w:val="24"/>
        </w:rPr>
      </w:pPr>
      <w:r>
        <w:rPr>
          <w:b/>
          <w:szCs w:val="24"/>
        </w:rPr>
        <w:t xml:space="preserve">Sex: </w:t>
      </w:r>
      <w:r>
        <w:rPr>
          <w:b/>
          <w:szCs w:val="24"/>
        </w:rPr>
        <w:tab/>
        <w:t>Male ____</w:t>
      </w:r>
      <w:r>
        <w:rPr>
          <w:b/>
          <w:szCs w:val="24"/>
        </w:rPr>
        <w:tab/>
        <w:t>Female____</w:t>
      </w:r>
    </w:p>
    <w:p w:rsidR="0095011F" w:rsidRDefault="0095011F" w:rsidP="008C73FC">
      <w:pPr>
        <w:rPr>
          <w:b/>
          <w:szCs w:val="24"/>
        </w:rPr>
      </w:pPr>
      <w:r>
        <w:rPr>
          <w:b/>
          <w:szCs w:val="24"/>
        </w:rPr>
        <w:t>Physician’s Name: ___________________________________ Telephone #: ________________</w:t>
      </w:r>
    </w:p>
    <w:p w:rsidR="0095011F" w:rsidRDefault="0095011F" w:rsidP="008C73FC">
      <w:pPr>
        <w:rPr>
          <w:b/>
          <w:sz w:val="16"/>
          <w:szCs w:val="16"/>
        </w:rPr>
      </w:pPr>
      <w:r>
        <w:rPr>
          <w:b/>
          <w:szCs w:val="24"/>
        </w:rPr>
        <w:t>Address: ______________________________________________________________________</w:t>
      </w:r>
    </w:p>
    <w:p w:rsidR="0095011F" w:rsidRDefault="0095011F" w:rsidP="008C73FC">
      <w:pPr>
        <w:rPr>
          <w:b/>
          <w:szCs w:val="24"/>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t>(Zip Code)</w:t>
      </w:r>
    </w:p>
    <w:p w:rsidR="0095011F" w:rsidRDefault="0095011F" w:rsidP="008C73FC">
      <w:pPr>
        <w:rPr>
          <w:b/>
          <w:szCs w:val="24"/>
        </w:rPr>
      </w:pPr>
      <w:r>
        <w:rPr>
          <w:b/>
          <w:szCs w:val="24"/>
        </w:rPr>
        <w:t>Nature of Request:</w:t>
      </w:r>
      <w:r>
        <w:rPr>
          <w:b/>
          <w:szCs w:val="24"/>
        </w:rPr>
        <w:tab/>
        <w:t xml:space="preserve"> ____ Adaptive Equipment</w:t>
      </w:r>
      <w:r>
        <w:rPr>
          <w:b/>
          <w:szCs w:val="24"/>
        </w:rPr>
        <w:tab/>
        <w:t xml:space="preserve">          ____ Special Diet</w:t>
      </w:r>
    </w:p>
    <w:p w:rsidR="0095011F" w:rsidRDefault="0095011F" w:rsidP="008C73FC">
      <w:pPr>
        <w:rPr>
          <w:b/>
          <w:szCs w:val="24"/>
        </w:rPr>
      </w:pPr>
      <w:r>
        <w:rPr>
          <w:b/>
          <w:szCs w:val="24"/>
        </w:rPr>
        <w:tab/>
      </w:r>
      <w:r>
        <w:rPr>
          <w:b/>
          <w:szCs w:val="24"/>
        </w:rPr>
        <w:tab/>
      </w:r>
      <w:r>
        <w:rPr>
          <w:b/>
          <w:szCs w:val="24"/>
        </w:rPr>
        <w:tab/>
        <w:t xml:space="preserve"> ____ Home Modifications</w:t>
      </w:r>
      <w:r>
        <w:rPr>
          <w:b/>
          <w:szCs w:val="24"/>
        </w:rPr>
        <w:tab/>
        <w:t xml:space="preserve">          ____ Education/Counseling/Training</w:t>
      </w:r>
    </w:p>
    <w:p w:rsidR="0095011F" w:rsidRDefault="0095011F" w:rsidP="008C73FC">
      <w:pPr>
        <w:rPr>
          <w:b/>
          <w:szCs w:val="24"/>
        </w:rPr>
      </w:pPr>
      <w:r>
        <w:rPr>
          <w:b/>
          <w:szCs w:val="24"/>
        </w:rPr>
        <w:tab/>
      </w:r>
      <w:r>
        <w:rPr>
          <w:b/>
          <w:szCs w:val="24"/>
        </w:rPr>
        <w:tab/>
      </w:r>
      <w:r>
        <w:rPr>
          <w:b/>
          <w:szCs w:val="24"/>
        </w:rPr>
        <w:tab/>
        <w:t xml:space="preserve"> ____ Other: ________________________________________________</w:t>
      </w:r>
    </w:p>
    <w:p w:rsidR="0095011F" w:rsidRDefault="0095011F" w:rsidP="008C73FC">
      <w:pPr>
        <w:rPr>
          <w:b/>
          <w:szCs w:val="24"/>
        </w:rPr>
      </w:pPr>
    </w:p>
    <w:p w:rsidR="0095011F" w:rsidRPr="0095011F" w:rsidRDefault="0095011F">
      <w:pPr>
        <w:rPr>
          <w:b/>
          <w:szCs w:val="24"/>
        </w:rPr>
      </w:pPr>
      <w:r>
        <w:rPr>
          <w:b/>
          <w:szCs w:val="24"/>
        </w:rPr>
        <w:t>Explanation of Need: (Include estimation of materials and labor if applicable.)</w:t>
      </w:r>
    </w:p>
    <w:p w:rsidR="0095011F" w:rsidRDefault="0095011F">
      <w:pPr>
        <w:rPr>
          <w:b/>
          <w:szCs w:val="24"/>
        </w:rPr>
      </w:pPr>
      <w:r>
        <w:rPr>
          <w:b/>
          <w:szCs w:val="24"/>
        </w:rPr>
        <w:t>Requests for adaptive equipment and special diet must be accompanied by a physician’s prescription.</w:t>
      </w:r>
    </w:p>
    <w:p w:rsidR="0095011F" w:rsidRDefault="0095011F">
      <w:pPr>
        <w:rPr>
          <w:b/>
          <w:szCs w:val="24"/>
        </w:rPr>
      </w:pPr>
      <w:r>
        <w:rPr>
          <w:b/>
          <w:szCs w:val="24"/>
        </w:rPr>
        <w:t>______________________________________________________________________________</w:t>
      </w:r>
    </w:p>
    <w:p w:rsidR="0095011F" w:rsidRDefault="0095011F">
      <w:pPr>
        <w:rPr>
          <w:b/>
          <w:szCs w:val="24"/>
        </w:rPr>
      </w:pPr>
      <w:r>
        <w:rPr>
          <w:b/>
          <w:szCs w:val="24"/>
        </w:rPr>
        <w:t>______________________________________________________________________________</w:t>
      </w:r>
    </w:p>
    <w:p w:rsidR="0095011F" w:rsidRDefault="0095011F">
      <w:pPr>
        <w:rPr>
          <w:b/>
          <w:szCs w:val="24"/>
        </w:rPr>
      </w:pPr>
      <w:r>
        <w:rPr>
          <w:b/>
          <w:szCs w:val="24"/>
        </w:rPr>
        <w:t>______________________________________________________________________________</w:t>
      </w:r>
    </w:p>
    <w:p w:rsidR="0095011F" w:rsidRDefault="0095011F">
      <w:pPr>
        <w:rPr>
          <w:b/>
          <w:szCs w:val="24"/>
        </w:rPr>
      </w:pPr>
      <w:r>
        <w:rPr>
          <w:b/>
          <w:szCs w:val="24"/>
        </w:rPr>
        <w:t>______________________________________________________________________________</w:t>
      </w:r>
    </w:p>
    <w:p w:rsidR="0095011F" w:rsidRDefault="0095011F">
      <w:pPr>
        <w:rPr>
          <w:b/>
          <w:szCs w:val="24"/>
        </w:rPr>
      </w:pPr>
      <w:r>
        <w:rPr>
          <w:b/>
          <w:szCs w:val="24"/>
        </w:rPr>
        <w:t>______________________________________________________________________________</w:t>
      </w:r>
    </w:p>
    <w:p w:rsidR="0095011F" w:rsidRDefault="0095011F">
      <w:pPr>
        <w:rPr>
          <w:b/>
          <w:szCs w:val="24"/>
        </w:rPr>
      </w:pPr>
      <w:r>
        <w:rPr>
          <w:b/>
          <w:szCs w:val="24"/>
        </w:rPr>
        <w:t>FSSP is a last dollar resource. You must first make your request to other primary sources of funding such as those listed below. When one of these sources does not provide funding, you must submit written verification of the denial of funding.</w:t>
      </w:r>
    </w:p>
    <w:p w:rsidR="0095011F" w:rsidRDefault="0095011F">
      <w:pPr>
        <w:rPr>
          <w:b/>
          <w:szCs w:val="24"/>
        </w:rPr>
      </w:pPr>
      <w:r>
        <w:rPr>
          <w:b/>
          <w:szCs w:val="24"/>
        </w:rPr>
        <w:t xml:space="preserve"> </w:t>
      </w:r>
    </w:p>
    <w:p w:rsidR="005D1EF4" w:rsidRDefault="005D1EF4">
      <w:pPr>
        <w:rPr>
          <w:b/>
          <w:szCs w:val="24"/>
        </w:rPr>
      </w:pPr>
      <w:r>
        <w:rPr>
          <w:b/>
          <w:szCs w:val="24"/>
        </w:rPr>
        <w:t>_____ Private Insurance</w:t>
      </w:r>
      <w:r>
        <w:rPr>
          <w:b/>
          <w:szCs w:val="24"/>
        </w:rPr>
        <w:tab/>
        <w:t>_____ Easter Seals</w:t>
      </w:r>
      <w:r>
        <w:rPr>
          <w:b/>
          <w:szCs w:val="24"/>
        </w:rPr>
        <w:tab/>
      </w:r>
      <w:r>
        <w:rPr>
          <w:b/>
          <w:szCs w:val="24"/>
        </w:rPr>
        <w:tab/>
      </w:r>
      <w:r>
        <w:rPr>
          <w:b/>
          <w:szCs w:val="24"/>
        </w:rPr>
        <w:tab/>
        <w:t>_____ Other (Please Specify)</w:t>
      </w:r>
    </w:p>
    <w:p w:rsidR="005D1EF4" w:rsidRDefault="005D1EF4">
      <w:pPr>
        <w:rPr>
          <w:b/>
          <w:szCs w:val="24"/>
        </w:rPr>
      </w:pPr>
      <w:r>
        <w:rPr>
          <w:b/>
          <w:szCs w:val="24"/>
        </w:rPr>
        <w:t>_____ Medicaid</w:t>
      </w:r>
      <w:r>
        <w:rPr>
          <w:b/>
          <w:szCs w:val="24"/>
        </w:rPr>
        <w:tab/>
      </w:r>
      <w:r>
        <w:rPr>
          <w:b/>
          <w:szCs w:val="24"/>
        </w:rPr>
        <w:tab/>
        <w:t>_____ United Cerebral Palsy</w:t>
      </w:r>
      <w:r>
        <w:rPr>
          <w:b/>
          <w:szCs w:val="24"/>
        </w:rPr>
        <w:tab/>
      </w:r>
      <w:r>
        <w:rPr>
          <w:b/>
          <w:szCs w:val="24"/>
        </w:rPr>
        <w:tab/>
        <w:t>________________________</w:t>
      </w:r>
    </w:p>
    <w:p w:rsidR="005D1EF4" w:rsidRDefault="005D1EF4">
      <w:pPr>
        <w:rPr>
          <w:b/>
          <w:szCs w:val="24"/>
        </w:rPr>
      </w:pPr>
      <w:r>
        <w:rPr>
          <w:b/>
          <w:szCs w:val="24"/>
        </w:rPr>
        <w:t>_____ Medicare</w:t>
      </w:r>
      <w:r>
        <w:rPr>
          <w:b/>
          <w:szCs w:val="24"/>
        </w:rPr>
        <w:tab/>
      </w:r>
      <w:r>
        <w:rPr>
          <w:b/>
          <w:szCs w:val="24"/>
        </w:rPr>
        <w:tab/>
        <w:t>_____ Bureau of Services</w:t>
      </w:r>
      <w:r>
        <w:rPr>
          <w:b/>
          <w:szCs w:val="24"/>
        </w:rPr>
        <w:tab/>
      </w:r>
      <w:r>
        <w:rPr>
          <w:b/>
          <w:szCs w:val="24"/>
        </w:rPr>
        <w:tab/>
        <w:t>________________________</w:t>
      </w:r>
    </w:p>
    <w:p w:rsidR="005D1EF4" w:rsidRDefault="005D1EF4">
      <w:pPr>
        <w:rPr>
          <w:b/>
          <w:szCs w:val="24"/>
        </w:rPr>
      </w:pPr>
      <w:r>
        <w:rPr>
          <w:b/>
          <w:szCs w:val="24"/>
        </w:rPr>
        <w:tab/>
      </w:r>
      <w:r>
        <w:rPr>
          <w:b/>
          <w:szCs w:val="24"/>
        </w:rPr>
        <w:tab/>
      </w:r>
      <w:r>
        <w:rPr>
          <w:b/>
          <w:szCs w:val="24"/>
        </w:rPr>
        <w:tab/>
        <w:t xml:space="preserve">     </w:t>
      </w:r>
      <w:r>
        <w:rPr>
          <w:b/>
          <w:szCs w:val="24"/>
        </w:rPr>
        <w:tab/>
        <w:t xml:space="preserve">           Medically Handicapped</w:t>
      </w:r>
      <w:r>
        <w:rPr>
          <w:b/>
          <w:szCs w:val="24"/>
        </w:rPr>
        <w:tab/>
        <w:t>________________________</w:t>
      </w:r>
    </w:p>
    <w:p w:rsidR="005D1EF4" w:rsidRDefault="005D1EF4">
      <w:pPr>
        <w:rPr>
          <w:b/>
          <w:szCs w:val="24"/>
        </w:rPr>
      </w:pPr>
    </w:p>
    <w:p w:rsidR="005D1EF4" w:rsidRDefault="005D1EF4">
      <w:pPr>
        <w:rPr>
          <w:b/>
          <w:szCs w:val="24"/>
        </w:rPr>
      </w:pPr>
    </w:p>
    <w:p w:rsidR="005D1EF4" w:rsidRPr="0095011F" w:rsidRDefault="005D1EF4">
      <w:pPr>
        <w:rPr>
          <w:b/>
          <w:szCs w:val="24"/>
        </w:rPr>
      </w:pPr>
      <w:r>
        <w:rPr>
          <w:b/>
          <w:szCs w:val="24"/>
        </w:rPr>
        <w:t>ACTION TAKEN:</w:t>
      </w:r>
      <w:r>
        <w:rPr>
          <w:b/>
          <w:szCs w:val="24"/>
        </w:rPr>
        <w:tab/>
        <w:t xml:space="preserve"> Approved _____ </w:t>
      </w:r>
      <w:r>
        <w:rPr>
          <w:b/>
          <w:szCs w:val="24"/>
        </w:rPr>
        <w:tab/>
        <w:t>Disapproved: _____</w:t>
      </w:r>
    </w:p>
    <w:sectPr w:rsidR="005D1EF4" w:rsidRPr="0095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547FA"/>
    <w:multiLevelType w:val="hybridMultilevel"/>
    <w:tmpl w:val="E9F8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D6"/>
    <w:rsid w:val="000534B8"/>
    <w:rsid w:val="000B14D6"/>
    <w:rsid w:val="00122966"/>
    <w:rsid w:val="001E21B7"/>
    <w:rsid w:val="00226D66"/>
    <w:rsid w:val="002443E4"/>
    <w:rsid w:val="002723E4"/>
    <w:rsid w:val="002C2DE2"/>
    <w:rsid w:val="004C019B"/>
    <w:rsid w:val="005251DB"/>
    <w:rsid w:val="005D1EF4"/>
    <w:rsid w:val="008C73FC"/>
    <w:rsid w:val="0095011F"/>
    <w:rsid w:val="0096436F"/>
    <w:rsid w:val="009F5E9E"/>
    <w:rsid w:val="00D00F34"/>
    <w:rsid w:val="00D6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A292F-1DF8-4A97-A1EC-FDFD84F2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D6"/>
    <w:pPr>
      <w:ind w:left="720"/>
      <w:contextualSpacing/>
    </w:pPr>
  </w:style>
  <w:style w:type="character" w:styleId="Hyperlink">
    <w:name w:val="Hyperlink"/>
    <w:uiPriority w:val="99"/>
    <w:semiHidden/>
    <w:unhideWhenUsed/>
    <w:rsid w:val="00226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Rachel</dc:creator>
  <cp:lastModifiedBy>Zapata, Delana</cp:lastModifiedBy>
  <cp:revision>2</cp:revision>
  <cp:lastPrinted>2012-10-29T15:21:00Z</cp:lastPrinted>
  <dcterms:created xsi:type="dcterms:W3CDTF">2017-08-15T18:28:00Z</dcterms:created>
  <dcterms:modified xsi:type="dcterms:W3CDTF">2017-08-15T18:28:00Z</dcterms:modified>
</cp:coreProperties>
</file>