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92" w:rsidRDefault="00404EC8" w:rsidP="00404EC8">
      <w:pPr>
        <w:jc w:val="center"/>
      </w:pPr>
      <w:bookmarkStart w:id="0" w:name="_GoBack"/>
      <w:bookmarkEnd w:id="0"/>
      <w:r>
        <w:rPr>
          <w:noProof/>
        </w:rPr>
        <w:drawing>
          <wp:inline distT="0" distB="0" distL="0" distR="0" wp14:anchorId="4F78EE95" wp14:editId="6D65B799">
            <wp:extent cx="1630680" cy="913181"/>
            <wp:effectExtent l="0" t="0" r="7620" b="1270"/>
            <wp:docPr id="1" name="Picture 1" descr="cid:image001.png@01D38ACB.C2B7B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CB.C2B7B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81711" cy="941759"/>
                    </a:xfrm>
                    <a:prstGeom prst="rect">
                      <a:avLst/>
                    </a:prstGeom>
                    <a:noFill/>
                    <a:ln>
                      <a:noFill/>
                    </a:ln>
                  </pic:spPr>
                </pic:pic>
              </a:graphicData>
            </a:graphic>
          </wp:inline>
        </w:drawing>
      </w:r>
    </w:p>
    <w:p w:rsidR="00404EC8" w:rsidRDefault="003813CF" w:rsidP="00404EC8">
      <w:r>
        <w:t>December 1</w:t>
      </w:r>
      <w:r w:rsidR="00CA6834">
        <w:t>4</w:t>
      </w:r>
      <w:r w:rsidR="00404EC8">
        <w:t>, 2018</w:t>
      </w:r>
    </w:p>
    <w:p w:rsidR="00404EC8" w:rsidRDefault="00404EC8" w:rsidP="00404EC8"/>
    <w:p w:rsidR="00404EC8" w:rsidRDefault="00404EC8" w:rsidP="00404EC8">
      <w:r>
        <w:t>Greetings Family Support Services Families,</w:t>
      </w:r>
    </w:p>
    <w:p w:rsidR="00404EC8" w:rsidRDefault="00404EC8" w:rsidP="00404EC8">
      <w:r>
        <w:t>As 2018 draws to a close, we would like to inform you of changes taking place in regards to the Family Support Services program here at the Greene County Board of Developmental Disabilities. In an effort to better serve an ever increasing number of families, we are making a few changes in the hopes that we can continue to meet the needs of individuals and families here in Greene County.</w:t>
      </w:r>
    </w:p>
    <w:p w:rsidR="00404EC8" w:rsidRDefault="00404EC8" w:rsidP="00404EC8">
      <w:r>
        <w:t>The first change to the Family Support Services Program is the way in which funds can be accessed. We are pleased to announce that Family Support Services will no longer need to be offered on a first-come, first-served basis on the first of every month. In an effort to streamline funding and expedite the payment for services, we are contracting with our local Council of Governments, the Southwest Ohio Council of Governments (SWOCOG). More detailed information is enclosed, but services will be authorized and processed through SWOCOG. We will still have a local contact person here at GCBDD available to answer questions and help with this transition process.</w:t>
      </w:r>
    </w:p>
    <w:p w:rsidR="00404EC8" w:rsidRDefault="00404EC8" w:rsidP="00404EC8">
      <w:r>
        <w:t xml:space="preserve">The second change we would like to announce is the amount of funding that is available. Beginning in January of 2019, individuals eligible for GCBDD </w:t>
      </w:r>
      <w:r w:rsidR="004D3E2C">
        <w:t>Family Support Services Program</w:t>
      </w:r>
      <w:r>
        <w:t xml:space="preserve"> will have up to $800.00 </w:t>
      </w:r>
      <w:r w:rsidR="004D3E2C">
        <w:t xml:space="preserve">available </w:t>
      </w:r>
      <w:r>
        <w:t>per calendar year</w:t>
      </w:r>
      <w:r w:rsidR="004D3E2C">
        <w:t>.</w:t>
      </w:r>
      <w:r>
        <w:t xml:space="preserve"> While this is a decrease from previous years, our goal is to be able to meet the needs of even more families throughout 2019 and beyond. </w:t>
      </w:r>
    </w:p>
    <w:p w:rsidR="00404EC8" w:rsidRDefault="00404EC8" w:rsidP="00404EC8">
      <w:r>
        <w:t xml:space="preserve">As always, we thank you for your support and cooperation as we </w:t>
      </w:r>
      <w:r w:rsidR="00C558E6">
        <w:t xml:space="preserve">navigate these changes. Please review the attached information relating to the Family Support Services Program. You may contact the SWOCOG, or </w:t>
      </w:r>
      <w:r w:rsidR="00860BA5">
        <w:t>GCBDD</w:t>
      </w:r>
      <w:r w:rsidR="00C558E6">
        <w:t xml:space="preserve"> with any questions via the information below. We </w:t>
      </w:r>
      <w:r w:rsidR="00860BA5">
        <w:t>l</w:t>
      </w:r>
      <w:r w:rsidR="00C558E6">
        <w:t>ook forward to working with you in the future.</w:t>
      </w:r>
    </w:p>
    <w:p w:rsidR="00C558E6" w:rsidRDefault="00C558E6" w:rsidP="00404EC8"/>
    <w:p w:rsidR="006C58E6" w:rsidRPr="006C58E6" w:rsidRDefault="006C58E6" w:rsidP="006C58E6">
      <w:r w:rsidRPr="006C58E6">
        <w:t xml:space="preserve">Sandy Schutte-SWOCOG </w:t>
      </w:r>
      <w:r w:rsidRPr="006C58E6">
        <w:rPr>
          <w:rFonts w:eastAsia="Century Schoolbook" w:cstheme="minorHAnsi"/>
        </w:rPr>
        <w:t>(513) 559-6800</w:t>
      </w:r>
    </w:p>
    <w:p w:rsidR="008B3E01" w:rsidRDefault="006C58E6" w:rsidP="00404EC8">
      <w:r>
        <w:t>Tom Schaeffer-</w:t>
      </w:r>
      <w:r w:rsidR="008B3E01">
        <w:t>GCBDD</w:t>
      </w:r>
      <w:r w:rsidR="008B3E01">
        <w:tab/>
      </w:r>
      <w:r>
        <w:t xml:space="preserve"> (</w:t>
      </w:r>
      <w:r w:rsidR="008B3E01">
        <w:t>937</w:t>
      </w:r>
      <w:r>
        <w:t>)</w:t>
      </w:r>
      <w:r w:rsidR="00C40FB6">
        <w:t xml:space="preserve"> </w:t>
      </w:r>
      <w:r w:rsidR="008006F6">
        <w:t>562</w:t>
      </w:r>
      <w:r w:rsidR="008B3E01">
        <w:t>-</w:t>
      </w:r>
      <w:r w:rsidR="008006F6">
        <w:t>651</w:t>
      </w:r>
      <w:r>
        <w:t>3</w:t>
      </w:r>
    </w:p>
    <w:p w:rsidR="008B3E01" w:rsidRDefault="008B3E01" w:rsidP="00404EC8"/>
    <w:p w:rsidR="008B3E01" w:rsidRDefault="008B3E01" w:rsidP="00404EC8">
      <w:r>
        <w:t>Sincerely,</w:t>
      </w:r>
    </w:p>
    <w:p w:rsidR="008B3E01" w:rsidRDefault="008B3E01" w:rsidP="00404EC8"/>
    <w:p w:rsidR="008B3E01" w:rsidRDefault="008B3E01" w:rsidP="00404EC8">
      <w:r>
        <w:t>Thomas Schaeffer</w:t>
      </w:r>
    </w:p>
    <w:p w:rsidR="008B3E01" w:rsidRDefault="008B3E01" w:rsidP="00404EC8">
      <w:r>
        <w:t>Medicaid Services Manager, GCBDD</w:t>
      </w:r>
    </w:p>
    <w:sectPr w:rsidR="008B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C8"/>
    <w:rsid w:val="00283498"/>
    <w:rsid w:val="003813CF"/>
    <w:rsid w:val="003F7867"/>
    <w:rsid w:val="00404EC8"/>
    <w:rsid w:val="004D3E2C"/>
    <w:rsid w:val="006C58E6"/>
    <w:rsid w:val="008006F6"/>
    <w:rsid w:val="00860BA5"/>
    <w:rsid w:val="008B3E01"/>
    <w:rsid w:val="00C17792"/>
    <w:rsid w:val="00C40FB6"/>
    <w:rsid w:val="00C558E6"/>
    <w:rsid w:val="00CA6834"/>
    <w:rsid w:val="00D0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52B2-C83D-47F9-8331-5C383899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44EF.7455F5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Sheila</dc:creator>
  <cp:keywords/>
  <dc:description/>
  <cp:lastModifiedBy>Zapata, Delana</cp:lastModifiedBy>
  <cp:revision>2</cp:revision>
  <cp:lastPrinted>2018-12-13T18:38:00Z</cp:lastPrinted>
  <dcterms:created xsi:type="dcterms:W3CDTF">2018-12-18T17:29:00Z</dcterms:created>
  <dcterms:modified xsi:type="dcterms:W3CDTF">2018-12-18T17:29:00Z</dcterms:modified>
</cp:coreProperties>
</file>